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7F3F">
      <w:pPr>
        <w:widowControl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答题异常记录表</w:t>
      </w:r>
    </w:p>
    <w:p w14:paraId="05FB014E">
      <w:pPr>
        <w:jc w:val="center"/>
        <w:rPr>
          <w:rFonts w:ascii="Times New Roman" w:eastAsia="宋体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答题异常情况记录表</w:t>
      </w:r>
    </w:p>
    <w:p w14:paraId="62C9A506">
      <w:pPr>
        <w:rPr>
          <w:rFonts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_____________________市（区）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721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shd w:val="clear" w:color="auto" w:fill="auto"/>
            <w:vAlign w:val="center"/>
          </w:tcPr>
          <w:p w14:paraId="79BC6FA3">
            <w:pPr>
              <w:jc w:val="center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调研学校名称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15D8DB">
            <w:pPr>
              <w:jc w:val="center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DA4D864">
            <w:pPr>
              <w:jc w:val="center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938896">
            <w:pPr>
              <w:jc w:val="center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875C259">
            <w:pPr>
              <w:jc w:val="center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421" w:type="dxa"/>
            <w:shd w:val="clear" w:color="auto" w:fill="auto"/>
          </w:tcPr>
          <w:p w14:paraId="6FEF89AD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3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</w:trPr>
        <w:tc>
          <w:tcPr>
            <w:tcW w:w="8522" w:type="dxa"/>
            <w:gridSpan w:val="6"/>
            <w:shd w:val="clear" w:color="auto" w:fill="auto"/>
          </w:tcPr>
          <w:p w14:paraId="4977AE34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3569F0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特殊情况：（缺席不填）</w:t>
            </w:r>
          </w:p>
          <w:p w14:paraId="38465DE2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7B05CD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A3117E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EABE5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D72B6A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FE3572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9B6C6F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477620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31B04C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8CDFD9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FDAC06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4963E4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场内巡视</w:t>
            </w:r>
            <w: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签名：_____________  _______________</w:t>
            </w:r>
            <w: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联系电话________________</w:t>
            </w:r>
          </w:p>
          <w:p w14:paraId="0C1C1CA5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D593E0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调研学校</w:t>
            </w:r>
            <w: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签名：__________</w:t>
            </w:r>
            <w: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_               </w:t>
            </w:r>
            <w: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联系电话________________</w:t>
            </w:r>
          </w:p>
          <w:p w14:paraId="733DFA0B">
            <w:pPr>
              <w:spacing w:before="156" w:beforeLines="50"/>
              <w:ind w:right="420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　　年   月   日</w:t>
            </w:r>
          </w:p>
        </w:tc>
      </w:tr>
      <w:tr w14:paraId="651C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2" w:type="dxa"/>
            <w:gridSpan w:val="6"/>
            <w:shd w:val="clear" w:color="auto" w:fill="auto"/>
          </w:tcPr>
          <w:p w14:paraId="04665856">
            <w:pPr>
              <w:jc w:val="center"/>
              <w:rPr>
                <w:rFonts w:ascii="Times New Roman" w:eastAsia="宋体"/>
                <w:b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b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处   理   情   况</w:t>
            </w:r>
          </w:p>
        </w:tc>
      </w:tr>
      <w:tr w14:paraId="133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4260" w:type="dxa"/>
            <w:gridSpan w:val="3"/>
            <w:shd w:val="clear" w:color="auto" w:fill="auto"/>
          </w:tcPr>
          <w:p w14:paraId="64D8A514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9BEC75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CA41D9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20321F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9D57D2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B43F13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4D2805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DA9620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8EF619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3DAC60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05285D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2767CF">
            <w:pPr>
              <w:rPr>
                <w:rFonts w:asci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扫描组长签字：</w:t>
            </w:r>
          </w:p>
          <w:p w14:paraId="386BE0C4">
            <w:pPr>
              <w:spacing w:before="156" w:beforeLines="50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　　年   月   日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5557884A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49CC6E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9A19C2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8C6BC9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68E35B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B4EC8C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D26411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EFCD75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0AF077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4C5C55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247353">
            <w:pPr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4D2DF8">
            <w:pPr>
              <w:rPr>
                <w:rFonts w:asci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阅卷组长签字：</w:t>
            </w:r>
          </w:p>
          <w:p w14:paraId="3AA7E39E">
            <w:pPr>
              <w:spacing w:before="156" w:beforeLines="50"/>
              <w:rPr>
                <w:rFonts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　　年   月   日</w:t>
            </w:r>
          </w:p>
        </w:tc>
      </w:tr>
    </w:tbl>
    <w:p w14:paraId="3B6A7EF2">
      <w:pPr>
        <w:rPr>
          <w:rFonts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注：如遇答卷异常情况，请如实填写本表。并由调研学校汇总后随本科目答题卡送扫描点；如无特殊情况，则不需要交本表。</w:t>
      </w:r>
      <w:r>
        <w:rPr>
          <w:rFonts w:hint="eastAsia" w:ascii="Times New Roman" w:eastAsia="宋体"/>
          <w:color w:val="000000" w:themeColor="text1"/>
          <w:szCs w:val="21"/>
          <w:em w:val="dot"/>
          <w14:textFill>
            <w14:solidFill>
              <w14:schemeClr w14:val="tx1"/>
            </w14:solidFill>
          </w14:textFill>
        </w:rPr>
        <w:t>请</w:t>
      </w:r>
      <w:r>
        <w:rPr>
          <w:rFonts w:ascii="Times New Roman" w:eastAsia="宋体"/>
          <w:color w:val="000000" w:themeColor="text1"/>
          <w:szCs w:val="21"/>
          <w:em w:val="dot"/>
          <w14:textFill>
            <w14:solidFill>
              <w14:schemeClr w14:val="tx1"/>
            </w14:solidFill>
          </w14:textFill>
        </w:rPr>
        <w:t>不要将此表夹入</w:t>
      </w:r>
      <w:r>
        <w:rPr>
          <w:rFonts w:hint="eastAsia" w:ascii="Times New Roman" w:eastAsia="宋体"/>
          <w:color w:val="000000" w:themeColor="text1"/>
          <w:szCs w:val="21"/>
          <w:em w:val="dot"/>
          <w14:textFill>
            <w14:solidFill>
              <w14:schemeClr w14:val="tx1"/>
            </w14:solidFill>
          </w14:textFill>
        </w:rPr>
        <w:t>答题</w:t>
      </w:r>
      <w:r>
        <w:rPr>
          <w:rFonts w:ascii="Times New Roman" w:eastAsia="宋体"/>
          <w:color w:val="000000" w:themeColor="text1"/>
          <w:szCs w:val="21"/>
          <w:em w:val="dot"/>
          <w14:textFill>
            <w14:solidFill>
              <w14:schemeClr w14:val="tx1"/>
            </w14:solidFill>
          </w14:textFill>
        </w:rPr>
        <w:t>卡袋中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23D92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C1959"/>
    <w:rsid w:val="4B4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2025-10-17T12:24:00Z</dcterms:created>
  <dc:creator>虎虎生威</dc:creator>
  <cp:lastModifiedBy>虎虎生威</cp:lastModifiedBy>
  <dcterms:modified xsi:type="dcterms:W3CDTF">2025-10-17T12:25:27Z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3D8ECAE0F6AB47F8A50A3E106FEA0A84_11</vt:lpwstr>
  </property>
  <property fmtid="{D5CDD505-2E9C-101B-9397-08002B2CF9AE}" pid="4" name="KSOTemplateDocerSaveRecord">
    <vt:lpwstr>eyJoZGlkIjoiNDk2MTcwMjgzYzUwMzFmMjEyMWE0ZGEyNzAwYzhmOTIiLCJ1c2VySWQiOiIzMTY5NDU3NDQifQ==</vt:lpwstr>
  </property>
</Properties>
</file>